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C3CFF" w14:textId="77777777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76F52">
        <w:rPr>
          <w:rFonts w:ascii="Times New Roman" w:eastAsia="Calibri" w:hAnsi="Times New Roman" w:cs="Times New Roman"/>
          <w:b/>
        </w:rPr>
        <w:t>Дополнительное соглашение № ___</w:t>
      </w:r>
    </w:p>
    <w:p w14:paraId="3B4CD1B0" w14:textId="77777777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676F52">
        <w:rPr>
          <w:rFonts w:ascii="Times New Roman" w:eastAsia="Calibri" w:hAnsi="Times New Roman" w:cs="Times New Roman"/>
          <w:b/>
        </w:rPr>
        <w:t>к Договору возмездного оказания услуг № ___ от ____ _____ 202___ года</w:t>
      </w:r>
    </w:p>
    <w:p w14:paraId="0D15189E" w14:textId="77777777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D5E2A67" w14:textId="3B1DA68F" w:rsidR="00676F52" w:rsidRPr="00676F52" w:rsidRDefault="00676F52" w:rsidP="00676F5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76F52">
        <w:rPr>
          <w:rFonts w:ascii="Times New Roman" w:eastAsia="Calibri" w:hAnsi="Times New Roman" w:cs="Times New Roman"/>
        </w:rPr>
        <w:t xml:space="preserve">г. Тюмень </w:t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 w:rsidRPr="00676F52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           </w:t>
      </w:r>
      <w:r w:rsidR="009B36AD">
        <w:rPr>
          <w:rFonts w:ascii="Times New Roman" w:eastAsia="Calibri" w:hAnsi="Times New Roman" w:cs="Times New Roman"/>
        </w:rPr>
        <w:t xml:space="preserve"> </w:t>
      </w:r>
      <w:r w:rsidRPr="00676F52">
        <w:rPr>
          <w:rFonts w:ascii="Times New Roman" w:eastAsia="Calibri" w:hAnsi="Times New Roman" w:cs="Times New Roman"/>
        </w:rPr>
        <w:t xml:space="preserve"> </w:t>
      </w:r>
      <w:r w:rsidR="005A1CCD">
        <w:rPr>
          <w:rFonts w:ascii="Times New Roman" w:eastAsia="Calibri" w:hAnsi="Times New Roman" w:cs="Times New Roman"/>
        </w:rPr>
        <w:t xml:space="preserve">  </w:t>
      </w:r>
      <w:proofErr w:type="gramStart"/>
      <w:r w:rsidR="005A1CCD">
        <w:rPr>
          <w:rFonts w:ascii="Times New Roman" w:eastAsia="Calibri" w:hAnsi="Times New Roman" w:cs="Times New Roman"/>
        </w:rPr>
        <w:t xml:space="preserve">   </w:t>
      </w:r>
      <w:r w:rsidRPr="00676F52">
        <w:rPr>
          <w:rFonts w:ascii="Times New Roman" w:eastAsia="Calibri" w:hAnsi="Times New Roman" w:cs="Times New Roman"/>
        </w:rPr>
        <w:t>«</w:t>
      </w:r>
      <w:proofErr w:type="gramEnd"/>
      <w:r w:rsidR="00BB2190">
        <w:rPr>
          <w:rFonts w:ascii="Times New Roman" w:eastAsia="Calibri" w:hAnsi="Times New Roman" w:cs="Times New Roman"/>
        </w:rPr>
        <w:t>01</w:t>
      </w:r>
      <w:r w:rsidRPr="00676F52">
        <w:rPr>
          <w:rFonts w:ascii="Times New Roman" w:eastAsia="Calibri" w:hAnsi="Times New Roman" w:cs="Times New Roman"/>
        </w:rPr>
        <w:t>»</w:t>
      </w:r>
      <w:bookmarkStart w:id="0" w:name="_GoBack"/>
      <w:r w:rsidRPr="00676F52">
        <w:rPr>
          <w:rFonts w:ascii="Times New Roman" w:eastAsia="Calibri" w:hAnsi="Times New Roman" w:cs="Times New Roman"/>
        </w:rPr>
        <w:t xml:space="preserve"> </w:t>
      </w:r>
      <w:r w:rsidR="00B932DE">
        <w:rPr>
          <w:rFonts w:ascii="Times New Roman" w:eastAsia="Calibri" w:hAnsi="Times New Roman" w:cs="Times New Roman"/>
        </w:rPr>
        <w:t>июля</w:t>
      </w:r>
      <w:r w:rsidRPr="00676F52">
        <w:rPr>
          <w:rFonts w:ascii="Times New Roman" w:eastAsia="Calibri" w:hAnsi="Times New Roman" w:cs="Times New Roman"/>
        </w:rPr>
        <w:t xml:space="preserve"> </w:t>
      </w:r>
      <w:bookmarkEnd w:id="0"/>
      <w:r w:rsidRPr="00676F52">
        <w:rPr>
          <w:rFonts w:ascii="Times New Roman" w:eastAsia="Calibri" w:hAnsi="Times New Roman" w:cs="Times New Roman"/>
        </w:rPr>
        <w:t>202</w:t>
      </w:r>
      <w:r w:rsidR="00BB2190">
        <w:rPr>
          <w:rFonts w:ascii="Times New Roman" w:eastAsia="Calibri" w:hAnsi="Times New Roman" w:cs="Times New Roman"/>
        </w:rPr>
        <w:t xml:space="preserve">6 </w:t>
      </w:r>
      <w:r w:rsidRPr="00676F52">
        <w:rPr>
          <w:rFonts w:ascii="Times New Roman" w:eastAsia="Calibri" w:hAnsi="Times New Roman" w:cs="Times New Roman"/>
        </w:rPr>
        <w:t>года</w:t>
      </w:r>
    </w:p>
    <w:p w14:paraId="208DBCC9" w14:textId="77777777" w:rsidR="00676F52" w:rsidRPr="00676F52" w:rsidRDefault="00676F52" w:rsidP="00676F52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8903F29" w14:textId="77777777" w:rsidR="00676F52" w:rsidRPr="00676F52" w:rsidRDefault="00676F52" w:rsidP="00676F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bookmarkStart w:id="1" w:name="_Hlk188480308"/>
      <w:r w:rsidRPr="00676F52">
        <w:rPr>
          <w:rFonts w:ascii="Times New Roman" w:eastAsia="Calibri" w:hAnsi="Times New Roman" w:cs="Times New Roman"/>
          <w:b/>
          <w:lang w:eastAsia="x-none"/>
        </w:rPr>
        <w:t xml:space="preserve">Общество с ограниченной ответственностью Специализированный застройщик «СВОЙ», </w:t>
      </w:r>
      <w:r w:rsidRPr="00676F52">
        <w:rPr>
          <w:rFonts w:ascii="Times New Roman" w:eastAsia="Calibri" w:hAnsi="Times New Roman" w:cs="Times New Roman"/>
          <w:lang w:eastAsia="x-none"/>
        </w:rPr>
        <w:t xml:space="preserve">именуемое в дальнейшем </w:t>
      </w:r>
      <w:r w:rsidRPr="00676F52">
        <w:rPr>
          <w:rFonts w:ascii="Times New Roman" w:eastAsia="Calibri" w:hAnsi="Times New Roman" w:cs="Times New Roman"/>
          <w:b/>
          <w:lang w:eastAsia="x-none"/>
        </w:rPr>
        <w:t>«Заказчик»</w:t>
      </w:r>
      <w:r w:rsidRPr="00676F52">
        <w:rPr>
          <w:rFonts w:ascii="Times New Roman" w:eastAsia="Calibri" w:hAnsi="Times New Roman" w:cs="Times New Roman"/>
          <w:lang w:eastAsia="x-none"/>
        </w:rPr>
        <w:t xml:space="preserve">, в лице генерального директора </w:t>
      </w:r>
      <w:bookmarkEnd w:id="1"/>
      <w:r w:rsidRPr="00676F52">
        <w:rPr>
          <w:rFonts w:ascii="Times New Roman" w:eastAsia="Calibri" w:hAnsi="Times New Roman" w:cs="Times New Roman"/>
          <w:b/>
          <w:lang w:eastAsia="x-none"/>
        </w:rPr>
        <w:t>Масленникова Павла Геннадьевича</w:t>
      </w:r>
      <w:r w:rsidRPr="00676F52">
        <w:rPr>
          <w:rFonts w:ascii="Times New Roman" w:eastAsia="Calibri" w:hAnsi="Times New Roman" w:cs="Times New Roman"/>
          <w:lang w:eastAsia="ru-RU"/>
        </w:rPr>
        <w:t xml:space="preserve">, </w:t>
      </w:r>
      <w:r w:rsidRPr="00676F52">
        <w:rPr>
          <w:rFonts w:ascii="Times New Roman" w:eastAsia="Calibri" w:hAnsi="Times New Roman" w:cs="Times New Roman"/>
        </w:rPr>
        <w:t xml:space="preserve">с одной стороны, и </w:t>
      </w:r>
    </w:p>
    <w:p w14:paraId="50D4076C" w14:textId="77777777" w:rsidR="00676F52" w:rsidRPr="00676F52" w:rsidRDefault="00676F52" w:rsidP="00676F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676F52">
        <w:rPr>
          <w:rFonts w:ascii="Times New Roman" w:eastAsia="Calibri" w:hAnsi="Times New Roman" w:cs="Times New Roman"/>
          <w:b/>
          <w:bCs/>
          <w:lang w:eastAsia="ru-RU"/>
        </w:rPr>
        <w:t>_________________________________</w:t>
      </w:r>
      <w:r w:rsidRPr="00676F52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Pr="00676F52">
        <w:rPr>
          <w:rFonts w:ascii="Times New Roman" w:eastAsia="Calibri" w:hAnsi="Times New Roman" w:cs="Times New Roman"/>
          <w:b/>
          <w:lang w:eastAsia="ru-RU"/>
        </w:rPr>
        <w:t>«Исполнитель»</w:t>
      </w:r>
      <w:r w:rsidRPr="00676F52">
        <w:rPr>
          <w:rFonts w:ascii="Times New Roman" w:eastAsia="Calibri" w:hAnsi="Times New Roman" w:cs="Times New Roman"/>
          <w:lang w:eastAsia="ru-RU"/>
        </w:rPr>
        <w:t xml:space="preserve">, с другой стороны, вместе именуемые Стороны, </w:t>
      </w:r>
      <w:r w:rsidRPr="00676F52">
        <w:rPr>
          <w:rFonts w:ascii="Times New Roman" w:eastAsia="Calibri" w:hAnsi="Times New Roman" w:cs="Times New Roman"/>
        </w:rPr>
        <w:t>заключили настоящие дополнительное соглашение к договору возмездного оказания услуг № ________ от ____________ года (далее – Договор) о нижеследующем:</w:t>
      </w:r>
    </w:p>
    <w:p w14:paraId="712D9A11" w14:textId="77777777" w:rsidR="00676F52" w:rsidRPr="00676F52" w:rsidRDefault="00676F52" w:rsidP="00676F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482D8A" w14:textId="04C06680" w:rsidR="002F59D3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 xml:space="preserve">Стороны пришли к соглашению, что в отношении договоров-оснований при наличном расчете, при расчете кредитными денежными средствами(ипотеке), а также при расчете с использованием сертификата в рамках реализации программы «Сотрудничество», в соответствии с которыми Покупатель приобретает </w:t>
      </w:r>
      <w:r w:rsidRPr="00676F52">
        <w:rPr>
          <w:rFonts w:ascii="Times New Roman" w:eastAsia="Calibri" w:hAnsi="Times New Roman" w:cs="Times New Roman"/>
          <w:color w:val="000000"/>
          <w:lang w:eastAsia="ru-RU"/>
        </w:rPr>
        <w:t xml:space="preserve">квартиру </w:t>
      </w:r>
      <w:r w:rsidRPr="00676F52">
        <w:rPr>
          <w:rFonts w:ascii="Times New Roman" w:eastAsia="Calibri" w:hAnsi="Times New Roman" w:cs="Times New Roman"/>
          <w:lang w:eastAsia="ru-RU"/>
        </w:rPr>
        <w:t xml:space="preserve">в период с </w:t>
      </w:r>
      <w:r w:rsidR="00BB2190">
        <w:rPr>
          <w:rFonts w:ascii="Times New Roman" w:eastAsia="Calibri" w:hAnsi="Times New Roman" w:cs="Times New Roman"/>
          <w:lang w:eastAsia="ru-RU"/>
        </w:rPr>
        <w:t>0</w:t>
      </w:r>
      <w:r w:rsidR="002D020D">
        <w:rPr>
          <w:rFonts w:ascii="Times New Roman" w:eastAsia="Calibri" w:hAnsi="Times New Roman" w:cs="Times New Roman"/>
          <w:lang w:eastAsia="ru-RU"/>
        </w:rPr>
        <w:t>1</w:t>
      </w:r>
      <w:r w:rsidRPr="00676F52">
        <w:rPr>
          <w:rFonts w:ascii="Times New Roman" w:eastAsia="Calibri" w:hAnsi="Times New Roman" w:cs="Times New Roman"/>
          <w:lang w:eastAsia="ru-RU"/>
        </w:rPr>
        <w:t>.</w:t>
      </w:r>
      <w:r w:rsidR="00BB2190">
        <w:rPr>
          <w:rFonts w:ascii="Times New Roman" w:eastAsia="Calibri" w:hAnsi="Times New Roman" w:cs="Times New Roman"/>
          <w:lang w:eastAsia="ru-RU"/>
        </w:rPr>
        <w:t>0</w:t>
      </w:r>
      <w:r w:rsidR="00F501E4">
        <w:rPr>
          <w:rFonts w:ascii="Times New Roman" w:eastAsia="Calibri" w:hAnsi="Times New Roman" w:cs="Times New Roman"/>
          <w:lang w:eastAsia="ru-RU"/>
        </w:rPr>
        <w:t>7</w:t>
      </w:r>
      <w:r w:rsidRPr="00676F52">
        <w:rPr>
          <w:rFonts w:ascii="Times New Roman" w:eastAsia="Calibri" w:hAnsi="Times New Roman" w:cs="Times New Roman"/>
          <w:lang w:eastAsia="ru-RU"/>
        </w:rPr>
        <w:t>.202</w:t>
      </w:r>
      <w:r w:rsidR="00BB2190">
        <w:rPr>
          <w:rFonts w:ascii="Times New Roman" w:eastAsia="Calibri" w:hAnsi="Times New Roman" w:cs="Times New Roman"/>
          <w:lang w:eastAsia="ru-RU"/>
        </w:rPr>
        <w:t>6</w:t>
      </w:r>
      <w:r w:rsidR="008C3097">
        <w:rPr>
          <w:rFonts w:ascii="Times New Roman" w:eastAsia="Calibri" w:hAnsi="Times New Roman" w:cs="Times New Roman"/>
          <w:lang w:eastAsia="ru-RU"/>
        </w:rPr>
        <w:t>г.</w:t>
      </w:r>
      <w:r w:rsidRPr="00676F52">
        <w:rPr>
          <w:rFonts w:ascii="Times New Roman" w:eastAsia="Calibri" w:hAnsi="Times New Roman" w:cs="Times New Roman"/>
          <w:lang w:eastAsia="ru-RU"/>
        </w:rPr>
        <w:t xml:space="preserve"> по </w:t>
      </w:r>
      <w:r w:rsidR="007C31F1">
        <w:rPr>
          <w:rFonts w:ascii="Times New Roman" w:eastAsia="Calibri" w:hAnsi="Times New Roman" w:cs="Times New Roman"/>
          <w:lang w:eastAsia="ru-RU"/>
        </w:rPr>
        <w:t>30</w:t>
      </w:r>
      <w:r w:rsidRPr="00676F52">
        <w:rPr>
          <w:rFonts w:ascii="Times New Roman" w:eastAsia="Calibri" w:hAnsi="Times New Roman" w:cs="Times New Roman"/>
          <w:lang w:eastAsia="ru-RU"/>
        </w:rPr>
        <w:t>.</w:t>
      </w:r>
      <w:r w:rsidR="00BB2190">
        <w:rPr>
          <w:rFonts w:ascii="Times New Roman" w:eastAsia="Calibri" w:hAnsi="Times New Roman" w:cs="Times New Roman"/>
          <w:lang w:eastAsia="ru-RU"/>
        </w:rPr>
        <w:t>0</w:t>
      </w:r>
      <w:r w:rsidR="00F501E4">
        <w:rPr>
          <w:rFonts w:ascii="Times New Roman" w:eastAsia="Calibri" w:hAnsi="Times New Roman" w:cs="Times New Roman"/>
          <w:lang w:eastAsia="ru-RU"/>
        </w:rPr>
        <w:t>9</w:t>
      </w:r>
      <w:r w:rsidRPr="00676F52">
        <w:rPr>
          <w:rFonts w:ascii="Times New Roman" w:eastAsia="Calibri" w:hAnsi="Times New Roman" w:cs="Times New Roman"/>
          <w:lang w:eastAsia="ru-RU"/>
        </w:rPr>
        <w:t>.202</w:t>
      </w:r>
      <w:r w:rsidR="00BB2190">
        <w:rPr>
          <w:rFonts w:ascii="Times New Roman" w:eastAsia="Calibri" w:hAnsi="Times New Roman" w:cs="Times New Roman"/>
          <w:lang w:eastAsia="ru-RU"/>
        </w:rPr>
        <w:t>6</w:t>
      </w:r>
      <w:r w:rsidR="008C3097">
        <w:rPr>
          <w:rFonts w:ascii="Times New Roman" w:eastAsia="Calibri" w:hAnsi="Times New Roman" w:cs="Times New Roman"/>
          <w:lang w:eastAsia="ru-RU"/>
        </w:rPr>
        <w:t>г.</w:t>
      </w:r>
      <w:r w:rsidRPr="00676F52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676F52">
        <w:rPr>
          <w:rFonts w:ascii="Times New Roman" w:eastAsia="Calibri" w:hAnsi="Times New Roman" w:cs="Times New Roman"/>
          <w:lang w:eastAsia="ru-RU"/>
        </w:rPr>
        <w:t xml:space="preserve">в объектах: Тюменская область, город Тюмень улица Сосьвинская, дом 33, корпус 1, дом 31, корпус 1, с участием Агента, Заказчик выплачивает Исполнителю вознаграждение </w:t>
      </w:r>
      <w:r w:rsidR="00324112" w:rsidRPr="00676F52">
        <w:rPr>
          <w:rFonts w:ascii="Times New Roman" w:eastAsia="Calibri" w:hAnsi="Times New Roman" w:cs="Times New Roman"/>
          <w:lang w:eastAsia="ru-RU"/>
        </w:rPr>
        <w:t>от цены договора-основани</w:t>
      </w:r>
      <w:r w:rsidR="00324112">
        <w:rPr>
          <w:rFonts w:ascii="Times New Roman" w:eastAsia="Calibri" w:hAnsi="Times New Roman" w:cs="Times New Roman"/>
          <w:lang w:eastAsia="ru-RU"/>
        </w:rPr>
        <w:t xml:space="preserve">я </w:t>
      </w:r>
      <w:r w:rsidRPr="00676F52">
        <w:rPr>
          <w:rFonts w:ascii="Times New Roman" w:eastAsia="Calibri" w:hAnsi="Times New Roman" w:cs="Times New Roman"/>
          <w:lang w:eastAsia="ru-RU"/>
        </w:rPr>
        <w:t>в размере</w:t>
      </w:r>
      <w:r w:rsidR="002F59D3">
        <w:rPr>
          <w:rFonts w:ascii="Times New Roman" w:eastAsia="Calibri" w:hAnsi="Times New Roman" w:cs="Times New Roman"/>
          <w:lang w:eastAsia="ru-RU"/>
        </w:rPr>
        <w:t>:</w:t>
      </w:r>
    </w:p>
    <w:p w14:paraId="7D7C643A" w14:textId="67280F04" w:rsidR="00676F52" w:rsidRDefault="002F59D3" w:rsidP="002F59D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</w:t>
      </w:r>
      <w:r w:rsidR="003645C2">
        <w:rPr>
          <w:rFonts w:ascii="Times New Roman" w:eastAsia="Calibri" w:hAnsi="Times New Roman" w:cs="Times New Roman"/>
          <w:lang w:eastAsia="ru-RU"/>
        </w:rPr>
        <w:t xml:space="preserve"> 4</w:t>
      </w:r>
      <w:r w:rsidR="00676F52" w:rsidRPr="00676F52">
        <w:rPr>
          <w:rFonts w:ascii="Times New Roman" w:eastAsia="Calibri" w:hAnsi="Times New Roman" w:cs="Times New Roman"/>
          <w:lang w:eastAsia="ru-RU"/>
        </w:rPr>
        <w:t>% (</w:t>
      </w:r>
      <w:r w:rsidR="003645C2">
        <w:rPr>
          <w:rFonts w:ascii="Times New Roman" w:eastAsia="Calibri" w:hAnsi="Times New Roman" w:cs="Times New Roman"/>
          <w:lang w:eastAsia="ru-RU"/>
        </w:rPr>
        <w:t>четыре</w:t>
      </w:r>
      <w:r w:rsidR="00676F52" w:rsidRPr="00676F52">
        <w:rPr>
          <w:rFonts w:ascii="Times New Roman" w:eastAsia="Calibri" w:hAnsi="Times New Roman" w:cs="Times New Roman"/>
          <w:lang w:eastAsia="ru-RU"/>
        </w:rPr>
        <w:t>) процент</w:t>
      </w:r>
      <w:r w:rsidR="008C3097">
        <w:rPr>
          <w:rFonts w:ascii="Times New Roman" w:eastAsia="Calibri" w:hAnsi="Times New Roman" w:cs="Times New Roman"/>
          <w:lang w:eastAsia="ru-RU"/>
        </w:rPr>
        <w:t>ов</w:t>
      </w:r>
      <w:r w:rsidR="00676F52" w:rsidRPr="00676F52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за покупку по ипотеке, за наличный расчет, по сертификатам переселения с севера;</w:t>
      </w:r>
    </w:p>
    <w:p w14:paraId="3185847C" w14:textId="432FF3FF" w:rsidR="002F59D3" w:rsidRPr="00676F52" w:rsidRDefault="002F59D3" w:rsidP="002F59D3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- </w:t>
      </w:r>
      <w:r w:rsidR="00BB2190">
        <w:rPr>
          <w:rFonts w:ascii="Times New Roman" w:eastAsia="Calibri" w:hAnsi="Times New Roman" w:cs="Times New Roman"/>
          <w:lang w:eastAsia="ru-RU"/>
        </w:rPr>
        <w:t>3</w:t>
      </w:r>
      <w:r w:rsidR="00324112">
        <w:rPr>
          <w:rFonts w:ascii="Times New Roman" w:eastAsia="Calibri" w:hAnsi="Times New Roman" w:cs="Times New Roman"/>
          <w:lang w:eastAsia="ru-RU"/>
        </w:rPr>
        <w:t>% (</w:t>
      </w:r>
      <w:r w:rsidR="00BB2190">
        <w:rPr>
          <w:rFonts w:ascii="Times New Roman" w:eastAsia="Calibri" w:hAnsi="Times New Roman" w:cs="Times New Roman"/>
          <w:lang w:eastAsia="ru-RU"/>
        </w:rPr>
        <w:t>три</w:t>
      </w:r>
      <w:r w:rsidR="00324112">
        <w:rPr>
          <w:rFonts w:ascii="Times New Roman" w:eastAsia="Calibri" w:hAnsi="Times New Roman" w:cs="Times New Roman"/>
          <w:lang w:eastAsia="ru-RU"/>
        </w:rPr>
        <w:t>) процент</w:t>
      </w:r>
      <w:r w:rsidR="00BB2190">
        <w:rPr>
          <w:rFonts w:ascii="Times New Roman" w:eastAsia="Calibri" w:hAnsi="Times New Roman" w:cs="Times New Roman"/>
          <w:lang w:eastAsia="ru-RU"/>
        </w:rPr>
        <w:t>а</w:t>
      </w:r>
      <w:r w:rsidR="008C3097">
        <w:rPr>
          <w:rFonts w:ascii="Times New Roman" w:eastAsia="Calibri" w:hAnsi="Times New Roman" w:cs="Times New Roman"/>
          <w:lang w:eastAsia="ru-RU"/>
        </w:rPr>
        <w:t xml:space="preserve"> </w:t>
      </w:r>
      <w:r w:rsidR="00324112">
        <w:rPr>
          <w:rFonts w:ascii="Times New Roman" w:eastAsia="Calibri" w:hAnsi="Times New Roman" w:cs="Times New Roman"/>
          <w:lang w:eastAsia="ru-RU"/>
        </w:rPr>
        <w:t>за покупку в рассрочку</w:t>
      </w:r>
      <w:r w:rsidR="001046D0">
        <w:rPr>
          <w:rFonts w:ascii="Times New Roman" w:eastAsia="Calibri" w:hAnsi="Times New Roman" w:cs="Times New Roman"/>
          <w:lang w:eastAsia="ru-RU"/>
        </w:rPr>
        <w:t>.</w:t>
      </w:r>
    </w:p>
    <w:p w14:paraId="281DEE32" w14:textId="77777777" w:rsidR="00676F52" w:rsidRPr="00676F52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>Во всем ином, что не урегулировано настоящим дополнительным соглашением, стороны руководствуются положениями Договора и подтверждают по ним свои обязательства.</w:t>
      </w:r>
    </w:p>
    <w:p w14:paraId="1F47C803" w14:textId="77777777" w:rsidR="00676F52" w:rsidRPr="00676F52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>Настоящее дополнительное соглашение вступает в силу с момента подписания.</w:t>
      </w:r>
    </w:p>
    <w:p w14:paraId="1FD0D862" w14:textId="77777777" w:rsidR="00676F52" w:rsidRPr="00676F52" w:rsidRDefault="00676F52" w:rsidP="00676F52">
      <w:pPr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676F52">
        <w:rPr>
          <w:rFonts w:ascii="Times New Roman" w:eastAsia="Calibri" w:hAnsi="Times New Roman" w:cs="Times New Roman"/>
          <w:lang w:eastAsia="ru-RU"/>
        </w:rPr>
        <w:t>Настоящее дополнительное соглашение составлено в двух экземплярах, имеющих равную юридическую силу по одному для каждой из Сторон.</w:t>
      </w:r>
    </w:p>
    <w:p w14:paraId="2A09F168" w14:textId="77777777" w:rsidR="00676F52" w:rsidRPr="00676F52" w:rsidRDefault="00676F52" w:rsidP="00676F52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W w:w="5120" w:type="pct"/>
        <w:tblLook w:val="04A0" w:firstRow="1" w:lastRow="0" w:firstColumn="1" w:lastColumn="0" w:noHBand="0" w:noVBand="1"/>
      </w:tblPr>
      <w:tblGrid>
        <w:gridCol w:w="4536"/>
        <w:gridCol w:w="5044"/>
      </w:tblGrid>
      <w:tr w:rsidR="00676F52" w:rsidRPr="00676F52" w14:paraId="0FEE75E8" w14:textId="77777777" w:rsidTr="006C60C3">
        <w:trPr>
          <w:trHeight w:val="2490"/>
        </w:trPr>
        <w:tc>
          <w:tcPr>
            <w:tcW w:w="45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F966" w14:textId="77777777" w:rsidR="00676F52" w:rsidRPr="005160E1" w:rsidRDefault="00676F52" w:rsidP="0067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60E1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Заказчик:</w:t>
            </w:r>
          </w:p>
          <w:p w14:paraId="543296FE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b/>
                <w:lang w:eastAsia="ru-RU"/>
              </w:rPr>
              <w:t>ООО СЗ «СВОЙ»</w:t>
            </w:r>
          </w:p>
          <w:p w14:paraId="33D77F6B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lang w:eastAsia="ru-RU"/>
              </w:rPr>
              <w:t xml:space="preserve">Юридический/Фактический адрес: 625042, Тюменская область, г. Тюмень, </w:t>
            </w:r>
          </w:p>
          <w:p w14:paraId="6D3FE9FC" w14:textId="77777777" w:rsidR="00676F52" w:rsidRPr="005160E1" w:rsidRDefault="00676F52" w:rsidP="00676F52">
            <w:pPr>
              <w:spacing w:after="0" w:line="240" w:lineRule="auto"/>
              <w:ind w:right="591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ул. Павла Шарова, д.3, к.1, помещ.5</w:t>
            </w:r>
          </w:p>
          <w:p w14:paraId="480058A4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ИНН 7203432841, КПП 720301001</w:t>
            </w:r>
          </w:p>
          <w:p w14:paraId="08F30E25" w14:textId="77777777" w:rsidR="00734B75" w:rsidRPr="005160E1" w:rsidRDefault="00676F52" w:rsidP="00734B75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ОГРН 1177232030788</w:t>
            </w:r>
            <w:r w:rsidR="00734B75" w:rsidRPr="005160E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  <w:p w14:paraId="50555B3A" w14:textId="6F7267CC" w:rsidR="00676F52" w:rsidRPr="005160E1" w:rsidRDefault="00734B75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lang w:eastAsia="ru-RU"/>
              </w:rPr>
              <w:t xml:space="preserve">ЗАПАДНО-СИБИРСКОЕ ОТДЕЛЕНИЕ№8647 ПАО СБЕРБАНК </w:t>
            </w:r>
          </w:p>
          <w:p w14:paraId="75999D21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Р/с 40702810867100010607</w:t>
            </w:r>
          </w:p>
          <w:p w14:paraId="212DEBC2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Корр. счет: 30101810800000000651</w:t>
            </w:r>
          </w:p>
          <w:p w14:paraId="774A9DBD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>БИК: 047102651</w:t>
            </w:r>
          </w:p>
          <w:p w14:paraId="04924BAF" w14:textId="22508C27" w:rsidR="00676F52" w:rsidRPr="005160E1" w:rsidRDefault="00676F52" w:rsidP="00676F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0E1">
              <w:rPr>
                <w:rFonts w:ascii="Times New Roman" w:eastAsia="Times New Roman" w:hAnsi="Times New Roman" w:cs="Times New Roman"/>
                <w:lang w:eastAsia="ru-RU"/>
              </w:rPr>
              <w:t xml:space="preserve">Email: </w:t>
            </w:r>
            <w:bookmarkStart w:id="2" w:name="_Hlk207981059"/>
            <w:proofErr w:type="spellStart"/>
            <w:r w:rsidR="00C61723" w:rsidRPr="00C61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svoy</w:t>
            </w:r>
            <w:proofErr w:type="spellEnd"/>
            <w:r w:rsidR="00C61723" w:rsidRPr="00B93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72@</w:t>
            </w:r>
            <w:proofErr w:type="spellStart"/>
            <w:r w:rsidR="00C61723" w:rsidRPr="00C61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svoy</w:t>
            </w:r>
            <w:proofErr w:type="spellEnd"/>
            <w:r w:rsidR="00C61723" w:rsidRPr="00B93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61723" w:rsidRPr="00C61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dev</w:t>
            </w:r>
            <w:r w:rsidR="00C61723" w:rsidRPr="00B932D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="00C61723" w:rsidRPr="00C617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bookmarkEnd w:id="2"/>
          <w:p w14:paraId="7B6E1AF7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4A0D5DE1" w14:textId="21B042F3" w:rsidR="00676F52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b/>
                <w:lang w:eastAsia="ru-RU"/>
              </w:rPr>
              <w:t>Генеральный директор</w:t>
            </w:r>
          </w:p>
          <w:p w14:paraId="02052F6F" w14:textId="77777777" w:rsidR="00BB2190" w:rsidRPr="005160E1" w:rsidRDefault="00BB2190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  <w:p w14:paraId="7DD76D28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C83915D" w14:textId="29B7F808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5160E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_____________________П.Г.</w:t>
            </w:r>
            <w:r w:rsidR="00B9093D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 xml:space="preserve"> </w:t>
            </w:r>
            <w:r w:rsidRPr="005160E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Масленников</w:t>
            </w:r>
          </w:p>
          <w:p w14:paraId="6E6C841C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4151284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477444F8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  <w:p w14:paraId="5286B0F7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4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C987" w14:textId="77777777" w:rsidR="00676F52" w:rsidRPr="005160E1" w:rsidRDefault="00676F52" w:rsidP="00676F5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60E1">
              <w:rPr>
                <w:rFonts w:ascii="Times New Roman" w:eastAsia="Calibri" w:hAnsi="Times New Roman" w:cs="Times New Roman"/>
                <w:b/>
                <w:bCs/>
                <w:i/>
                <w:iCs/>
              </w:rPr>
              <w:t>Исполнитель:</w:t>
            </w:r>
          </w:p>
          <w:p w14:paraId="6E22F2B1" w14:textId="77777777" w:rsidR="00676F52" w:rsidRPr="005160E1" w:rsidRDefault="00676F52" w:rsidP="00676F52">
            <w:pPr>
              <w:tabs>
                <w:tab w:val="left" w:pos="495"/>
              </w:tabs>
              <w:spacing w:after="0" w:line="240" w:lineRule="auto"/>
              <w:ind w:hanging="2"/>
              <w:contextualSpacing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</w:p>
          <w:p w14:paraId="4DC56869" w14:textId="77777777" w:rsidR="00676F52" w:rsidRPr="005160E1" w:rsidRDefault="00676F52" w:rsidP="00676F52">
            <w:pPr>
              <w:tabs>
                <w:tab w:val="left" w:pos="1210"/>
                <w:tab w:val="center" w:pos="2296"/>
                <w:tab w:val="left" w:pos="293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436494" w14:textId="77777777" w:rsidR="00676F52" w:rsidRPr="005160E1" w:rsidRDefault="00676F52" w:rsidP="00676F52">
            <w:pPr>
              <w:tabs>
                <w:tab w:val="left" w:pos="986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97652D7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54CA1C" w14:textId="77777777" w:rsidR="00676F52" w:rsidRPr="005160E1" w:rsidRDefault="00676F52" w:rsidP="00676F5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DA835E" w14:textId="1D29D9E2" w:rsidR="00676F52" w:rsidRPr="005160E1" w:rsidRDefault="00B9093D" w:rsidP="00676F5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</w:t>
            </w:r>
            <w:r w:rsidR="00676F52" w:rsidRPr="005160E1">
              <w:rPr>
                <w:rFonts w:ascii="Times New Roman" w:eastAsia="Calibri" w:hAnsi="Times New Roman" w:cs="Times New Roman"/>
                <w:lang w:val="en-US"/>
              </w:rPr>
              <w:t>_______________________</w:t>
            </w:r>
          </w:p>
        </w:tc>
      </w:tr>
    </w:tbl>
    <w:p w14:paraId="3B93425D" w14:textId="77777777" w:rsidR="003830B5" w:rsidRDefault="003830B5"/>
    <w:sectPr w:rsidR="0038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3773"/>
    <w:multiLevelType w:val="hybridMultilevel"/>
    <w:tmpl w:val="E7F42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56"/>
    <w:rsid w:val="00083AB6"/>
    <w:rsid w:val="001046D0"/>
    <w:rsid w:val="00273784"/>
    <w:rsid w:val="002D020D"/>
    <w:rsid w:val="002F59D3"/>
    <w:rsid w:val="00324112"/>
    <w:rsid w:val="003645C2"/>
    <w:rsid w:val="003830B5"/>
    <w:rsid w:val="005160E1"/>
    <w:rsid w:val="00550DCF"/>
    <w:rsid w:val="005A1CCD"/>
    <w:rsid w:val="00652A56"/>
    <w:rsid w:val="00676F52"/>
    <w:rsid w:val="006D224B"/>
    <w:rsid w:val="006F0C20"/>
    <w:rsid w:val="00734B75"/>
    <w:rsid w:val="007453F8"/>
    <w:rsid w:val="007C31F1"/>
    <w:rsid w:val="008C3097"/>
    <w:rsid w:val="008F3034"/>
    <w:rsid w:val="009B36AD"/>
    <w:rsid w:val="00B9093D"/>
    <w:rsid w:val="00B932DE"/>
    <w:rsid w:val="00BB2190"/>
    <w:rsid w:val="00C61723"/>
    <w:rsid w:val="00D67184"/>
    <w:rsid w:val="00F5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0711"/>
  <w15:chartTrackingRefBased/>
  <w15:docId w15:val="{87991C8C-C2D8-4193-B3BE-E464700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2026-07-02T03:34:00Z</dcterms:created>
  <dcterms:modified xsi:type="dcterms:W3CDTF">2026-07-02T03:34:00Z</dcterms:modified>
</cp:coreProperties>
</file>