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E49C57" w14:textId="5E0C14C5" w:rsidR="006C142C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1085B76A" wp14:editId="77D1D73F">
            <wp:simplePos x="0" y="0"/>
            <wp:positionH relativeFrom="margin">
              <wp:align>left</wp:align>
            </wp:positionH>
            <wp:positionV relativeFrom="paragraph">
              <wp:posOffset>-266479</wp:posOffset>
            </wp:positionV>
            <wp:extent cx="6475125" cy="1437722"/>
            <wp:effectExtent l="0" t="0" r="0" b="0"/>
            <wp:wrapNone/>
            <wp:docPr id="17361754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175467" name="Рисунок 173617546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5125" cy="14377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7C7A"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443E4A2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27CC61" w14:textId="7D05C207" w:rsidR="00E4309E" w:rsidRDefault="00E4309E" w:rsidP="00E4309E">
      <w:pPr>
        <w:pStyle w:val="af5"/>
        <w:pBdr>
          <w:bottom w:val="single" w:sz="12" w:space="12" w:color="auto"/>
        </w:pBdr>
        <w:tabs>
          <w:tab w:val="left" w:pos="3060"/>
          <w:tab w:val="left" w:pos="6361"/>
        </w:tabs>
        <w:spacing w:before="0" w:beforeAutospacing="0" w:after="0" w:afterAutospacing="0"/>
        <w:ind w:right="0"/>
        <w:jc w:val="left"/>
        <w:rPr>
          <w:rFonts w:ascii="Literal" w:hAnsi="Literal" w:cs="Times New Roman"/>
          <w:b/>
          <w:color w:val="000000"/>
          <w:sz w:val="28"/>
          <w:szCs w:val="28"/>
        </w:rPr>
      </w:pPr>
      <w:r>
        <w:rPr>
          <w:rFonts w:ascii="Literal" w:hAnsi="Literal" w:cs="Times New Roman"/>
          <w:b/>
          <w:color w:val="000000"/>
          <w:sz w:val="28"/>
          <w:szCs w:val="28"/>
        </w:rPr>
        <w:tab/>
      </w:r>
    </w:p>
    <w:p w14:paraId="773095AC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6ECA683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1A73DC85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43DEAD6C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0621E8D9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1F0E2748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5DEE6E66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10BF6416" w14:textId="4F193D7C" w:rsidR="000A4EAC" w:rsidRDefault="00BE0CA5" w:rsidP="000A4EA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/>
          <w:b/>
          <w:color w:val="FF0000"/>
          <w:sz w:val="28"/>
          <w:szCs w:val="28"/>
        </w:rPr>
      </w:pPr>
      <w:bookmarkStart w:id="0" w:name="_Hlk63179190"/>
      <w:r>
        <w:rPr>
          <w:rFonts w:ascii="Literal" w:hAnsi="Literal" w:cs="Times New Roman"/>
          <w:b/>
          <w:color w:val="FF0000"/>
          <w:sz w:val="28"/>
          <w:szCs w:val="28"/>
        </w:rPr>
        <w:t>П</w:t>
      </w:r>
      <w:r w:rsidRPr="00BE0CA5">
        <w:rPr>
          <w:rFonts w:ascii="Literal" w:hAnsi="Literal" w:cs="Times New Roman"/>
          <w:b/>
          <w:color w:val="FF0000"/>
          <w:sz w:val="28"/>
          <w:szCs w:val="28"/>
        </w:rPr>
        <w:t xml:space="preserve">о </w:t>
      </w:r>
      <w:r w:rsidR="000A4EAC" w:rsidRPr="000A4EAC">
        <w:rPr>
          <w:rFonts w:ascii="Literal" w:hAnsi="Literal" w:cs="Times New Roman"/>
          <w:b/>
          <w:color w:val="FF0000"/>
          <w:sz w:val="28"/>
          <w:szCs w:val="28"/>
        </w:rPr>
        <w:t>поставк</w:t>
      </w:r>
      <w:r w:rsidR="000A4EAC">
        <w:rPr>
          <w:rFonts w:ascii="Literal" w:hAnsi="Literal" w:cs="Times New Roman"/>
          <w:b/>
          <w:color w:val="FF0000"/>
          <w:sz w:val="28"/>
          <w:szCs w:val="28"/>
        </w:rPr>
        <w:t>е</w:t>
      </w:r>
      <w:r w:rsidR="000A4EAC" w:rsidRPr="000A4EAC">
        <w:rPr>
          <w:rFonts w:ascii="Literal" w:hAnsi="Literal" w:cs="Times New Roman"/>
          <w:b/>
          <w:color w:val="FF0000"/>
          <w:sz w:val="28"/>
          <w:szCs w:val="28"/>
        </w:rPr>
        <w:t xml:space="preserve"> монтаж</w:t>
      </w:r>
      <w:r w:rsidR="000A4EAC">
        <w:rPr>
          <w:rFonts w:ascii="Literal" w:hAnsi="Literal" w:cs="Times New Roman"/>
          <w:b/>
          <w:color w:val="FF0000"/>
          <w:sz w:val="28"/>
          <w:szCs w:val="28"/>
        </w:rPr>
        <w:t>у</w:t>
      </w:r>
      <w:r w:rsidR="000A4EAC" w:rsidRPr="000A4EAC">
        <w:rPr>
          <w:rFonts w:ascii="Literal" w:hAnsi="Literal" w:cs="Times New Roman"/>
          <w:b/>
          <w:color w:val="FF0000"/>
          <w:sz w:val="28"/>
          <w:szCs w:val="28"/>
        </w:rPr>
        <w:t xml:space="preserve"> окон и витражей из ПВХ конструкций</w:t>
      </w:r>
      <w:r w:rsidR="00AD05AC"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bookmarkEnd w:id="0"/>
      <w:r w:rsidR="00D72EA5">
        <w:rPr>
          <w:rFonts w:ascii="Literal" w:hAnsi="Literal"/>
          <w:b/>
          <w:color w:val="FF0000"/>
          <w:sz w:val="28"/>
          <w:szCs w:val="28"/>
        </w:rPr>
        <w:t>ЗАПОЛНЯТЬ СОГЛАСНО ТЕХНИЧЕСКОГО ЗАДАНИЯ</w:t>
      </w:r>
    </w:p>
    <w:p w14:paraId="1EE4E51E" w14:textId="530C0F9A" w:rsidR="00DB0C77" w:rsidRPr="00FE3588" w:rsidRDefault="00291783" w:rsidP="000A4EA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/>
          <w:sz w:val="32"/>
          <w:szCs w:val="32"/>
        </w:rPr>
      </w:pPr>
      <w:r w:rsidRPr="00FE3588">
        <w:rPr>
          <w:rFonts w:ascii="Literal" w:hAnsi="Literal"/>
          <w:sz w:val="32"/>
          <w:szCs w:val="32"/>
        </w:rPr>
        <w:t>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sz w:val="32"/>
          <w:szCs w:val="32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Pr="00FE3588">
        <w:rPr>
          <w:rFonts w:ascii="Literal" w:hAnsi="Literal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063D46CD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«Родина</w:t>
      </w:r>
      <w:r w:rsidR="00E4309E">
        <w:rPr>
          <w:rFonts w:ascii="Literal" w:hAnsi="Literal"/>
        </w:rPr>
        <w:t>-2</w:t>
      </w:r>
      <w:r w:rsidRPr="00FE3588">
        <w:rPr>
          <w:rFonts w:ascii="Literal" w:hAnsi="Literal"/>
        </w:rPr>
        <w:t>»</w:t>
      </w:r>
    </w:p>
    <w:p w14:paraId="2D002951" w14:textId="602DDCE9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«Родина</w:t>
      </w:r>
      <w:r w:rsidR="00E4309E">
        <w:rPr>
          <w:rFonts w:ascii="Literal" w:hAnsi="Literal"/>
          <w:color w:val="000000"/>
        </w:rPr>
        <w:t>-2</w:t>
      </w:r>
      <w:r w:rsidRPr="00FE3588">
        <w:rPr>
          <w:rFonts w:ascii="Literal" w:hAnsi="Literal"/>
          <w:color w:val="000000"/>
        </w:rPr>
        <w:t>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предусмотренную настоящей 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подает письмо с Предложением в электронном виде, 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lastRenderedPageBreak/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30463EB6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E4309E">
        <w:rPr>
          <w:rFonts w:ascii="Literal" w:hAnsi="Literal"/>
          <w:color w:val="FFC000"/>
          <w:lang w:val="en-US"/>
        </w:rPr>
        <w:t>svoy</w:t>
      </w:r>
      <w:r w:rsidR="00E4309E" w:rsidRPr="00E4309E">
        <w:rPr>
          <w:rFonts w:ascii="Literal" w:hAnsi="Literal"/>
          <w:color w:val="FFC000"/>
        </w:rPr>
        <w:t>-</w:t>
      </w:r>
      <w:r w:rsidR="00E4309E">
        <w:rPr>
          <w:rFonts w:ascii="Literal" w:hAnsi="Literal"/>
          <w:color w:val="FFC000"/>
          <w:lang w:val="en-US"/>
        </w:rPr>
        <w:t>dev</w:t>
      </w:r>
      <w:r w:rsidR="00291783" w:rsidRPr="00FE3588">
        <w:rPr>
          <w:rFonts w:ascii="Literal" w:hAnsi="Literal"/>
          <w:color w:val="FFC000"/>
        </w:rPr>
        <w:t xml:space="preserve">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</w:t>
      </w:r>
      <w:r w:rsidRPr="00FE3588">
        <w:rPr>
          <w:rFonts w:ascii="Literal" w:hAnsi="Literal"/>
        </w:rPr>
        <w:lastRenderedPageBreak/>
        <w:t xml:space="preserve">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1.5.1.6. установления факта приостановления деятельности Претендента по Отбору - юридического лица, индивидуального предпринимателя в порядке, 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0F925775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7607B6">
              <w:rPr>
                <w:rFonts w:ascii="Literal" w:hAnsi="Literal"/>
              </w:rPr>
              <w:t xml:space="preserve">на </w:t>
            </w:r>
            <w:r w:rsidR="002B5453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="000A4EAC" w:rsidRPr="000A4EAC">
              <w:rPr>
                <w:rFonts w:ascii="Literal" w:hAnsi="Literal" w:cs="Times New Roman"/>
                <w:b/>
                <w:color w:val="FF0000"/>
                <w:sz w:val="22"/>
              </w:rPr>
              <w:t>поставку монтаж окон и витражей из ПВХ конструкций</w:t>
            </w:r>
          </w:p>
          <w:p w14:paraId="1701D29D" w14:textId="3E2B34EF" w:rsidR="00DB0C77" w:rsidRPr="002B5453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2B5453" w:rsidRPr="003C2133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04A00" w:rsidRPr="00B04A00">
              <w:rPr>
                <w:rFonts w:ascii="Literal" w:hAnsi="Literal" w:cs="Times New Roman"/>
                <w:sz w:val="24"/>
                <w:szCs w:val="24"/>
              </w:rPr>
              <w:t>на объекте: "Многоквартирные жилые дома в д.Дударева Московского МО, 1-я очередь строительства", расположенном по адресу: Тюменская область, Тюменский район, д. Дударева, ул. Сергея Джанбровского д.25 к.1</w:t>
            </w:r>
            <w:r w:rsidR="002B5453" w:rsidRPr="002B5453">
              <w:rPr>
                <w:rFonts w:ascii="Literal" w:hAnsi="Literal" w:cs="Times New Roman"/>
                <w:sz w:val="24"/>
                <w:szCs w:val="24"/>
              </w:rPr>
              <w:t>».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0F5BB78F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34B18788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E4309E">
              <w:rPr>
                <w:rFonts w:ascii="Literal" w:hAnsi="Literal"/>
              </w:rPr>
              <w:t>М. Горького 76 офис 520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6A8EF512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B04A00">
              <w:rPr>
                <w:rFonts w:ascii="Literal" w:hAnsi="Literal"/>
                <w:b/>
                <w:bCs/>
              </w:rPr>
              <w:t>Фищенко Игорь Александрович</w:t>
            </w:r>
            <w:r w:rsidR="00E7222B">
              <w:rPr>
                <w:rFonts w:ascii="Literal" w:hAnsi="Literal"/>
                <w:b/>
                <w:bCs/>
              </w:rPr>
              <w:t xml:space="preserve">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</w:t>
            </w:r>
            <w:r w:rsidR="00E4309E">
              <w:rPr>
                <w:rFonts w:ascii="Literal" w:hAnsi="Literal"/>
                <w:b/>
                <w:bCs/>
              </w:rPr>
              <w:t>1</w:t>
            </w:r>
            <w:r w:rsidR="00D64DCC" w:rsidRPr="00D64DCC">
              <w:rPr>
                <w:rFonts w:ascii="Literal" w:hAnsi="Literal"/>
                <w:b/>
                <w:bCs/>
              </w:rPr>
              <w:t>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7F65BAE8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0A4EAC">
              <w:rPr>
                <w:rFonts w:ascii="Literal" w:hAnsi="Literal"/>
              </w:rPr>
              <w:t xml:space="preserve">на </w:t>
            </w:r>
            <w:r w:rsidR="000A4EAC" w:rsidRPr="000A4EAC">
              <w:rPr>
                <w:rFonts w:ascii="Literal" w:hAnsi="Literal" w:cs="Times New Roman"/>
                <w:b/>
                <w:color w:val="FF0000"/>
                <w:sz w:val="22"/>
              </w:rPr>
              <w:t>поставку монтаж окон и витражей из ПВХ конструкций</w:t>
            </w:r>
            <w:r w:rsidR="000A4EAC" w:rsidRPr="000A4EAC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2B5453" w:rsidRPr="002B5453">
              <w:rPr>
                <w:rFonts w:ascii="Literal" w:hAnsi="Literal"/>
              </w:rPr>
              <w:t>«</w:t>
            </w:r>
            <w:r w:rsidR="00B04A00" w:rsidRPr="00B04A00">
              <w:rPr>
                <w:rFonts w:ascii="Literal" w:hAnsi="Literal"/>
              </w:rPr>
              <w:t>на объекте: "Многоквартирные жилые дома в д.Дударева Московского МО, 1-я очередь строительства", расположенном по адресу: Тюменская область, Тюменский район, д. Дударева, ул. Сергея Джанбровского д.25 к.1</w:t>
            </w:r>
            <w:r w:rsidR="002B5453" w:rsidRPr="002B5453">
              <w:rPr>
                <w:rFonts w:ascii="Literal" w:hAnsi="Literal"/>
              </w:rPr>
              <w:t>».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3601C17E" w:rsidR="00DB0C77" w:rsidRPr="00FE3588" w:rsidRDefault="00E4309E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svoy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-d</w:t>
            </w: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ev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79E7ACD6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</w:t>
            </w:r>
            <w:r w:rsidR="00E4309E">
              <w:rPr>
                <w:rFonts w:ascii="Literal" w:hAnsi="Literal"/>
                <w:bCs/>
                <w:color w:val="FFC000"/>
                <w:lang w:val="en-US"/>
              </w:rPr>
              <w:t>svoy</w:t>
            </w:r>
            <w:r w:rsidRPr="00FE3588">
              <w:rPr>
                <w:rFonts w:ascii="Literal" w:hAnsi="Literal"/>
                <w:bCs/>
                <w:color w:val="FFC000"/>
              </w:rPr>
              <w:t>-d</w:t>
            </w:r>
            <w:r w:rsidR="00E4309E">
              <w:rPr>
                <w:rFonts w:ascii="Literal" w:hAnsi="Literal"/>
                <w:bCs/>
                <w:color w:val="FFC000"/>
                <w:lang w:val="en-US"/>
              </w:rPr>
              <w:t>ev</w:t>
            </w:r>
            <w:r w:rsidRPr="00FE3588">
              <w:rPr>
                <w:rFonts w:ascii="Literal" w:hAnsi="Literal"/>
                <w:bCs/>
                <w:color w:val="FFC000"/>
              </w:rPr>
              <w:t>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60D12AAC" w:rsidR="00DB0C77" w:rsidRPr="00FE3588" w:rsidRDefault="000A4EAC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16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 w:rsidR="00E4309E">
              <w:rPr>
                <w:rFonts w:ascii="Literal" w:hAnsi="Literal"/>
                <w:b/>
              </w:rPr>
              <w:t>июля</w:t>
            </w:r>
            <w:r w:rsidR="00291783" w:rsidRPr="00FE3588">
              <w:rPr>
                <w:rFonts w:ascii="Literal" w:hAnsi="Literal"/>
                <w:b/>
              </w:rPr>
              <w:t xml:space="preserve"> 202</w:t>
            </w:r>
            <w:r w:rsidR="00B04A00">
              <w:rPr>
                <w:rFonts w:ascii="Literal" w:hAnsi="Literal"/>
                <w:b/>
              </w:rPr>
              <w:t>6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79" w:name="_Ref166313135"/>
            <w:bookmarkEnd w:id="79"/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0" w:name="_Ref166566393"/>
            <w:bookmarkEnd w:id="80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315376"/>
            <w:bookmarkStart w:id="82" w:name="_Ref166313235"/>
            <w:bookmarkEnd w:id="81"/>
            <w:bookmarkEnd w:id="82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3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3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4" w:name="_Toc165090142"/>
      <w:bookmarkStart w:id="85" w:name="_Toc168917424"/>
      <w:bookmarkStart w:id="86" w:name="_Toc168973689"/>
      <w:bookmarkStart w:id="87" w:name="_Toc169159720"/>
      <w:bookmarkStart w:id="88" w:name="_Toc168917423"/>
      <w:bookmarkStart w:id="89" w:name="_Toc168973688"/>
      <w:bookmarkStart w:id="90" w:name="_Toc169159719"/>
      <w:bookmarkStart w:id="91" w:name="_Toc148353307"/>
      <w:bookmarkStart w:id="92" w:name="_Toc148524242"/>
      <w:bookmarkStart w:id="93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charset w:val="CC"/>
    <w:family w:val="auto"/>
    <w:pitch w:val="variable"/>
    <w:sig w:usb0="00000001" w:usb1="00000000" w:usb2="00000000" w:usb3="00000000" w:csb0="00000005" w:csb1="00000000"/>
  </w:font>
  <w:font w:name="Literal">
    <w:altName w:val="Arial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 w16cid:durableId="1645313909">
    <w:abstractNumId w:val="10"/>
  </w:num>
  <w:num w:numId="2" w16cid:durableId="1157922652">
    <w:abstractNumId w:val="21"/>
  </w:num>
  <w:num w:numId="3" w16cid:durableId="1288076252">
    <w:abstractNumId w:val="20"/>
  </w:num>
  <w:num w:numId="4" w16cid:durableId="1629701394">
    <w:abstractNumId w:val="29"/>
  </w:num>
  <w:num w:numId="5" w16cid:durableId="1462382825">
    <w:abstractNumId w:val="26"/>
  </w:num>
  <w:num w:numId="6" w16cid:durableId="638345834">
    <w:abstractNumId w:val="2"/>
  </w:num>
  <w:num w:numId="7" w16cid:durableId="787160593">
    <w:abstractNumId w:val="32"/>
  </w:num>
  <w:num w:numId="8" w16cid:durableId="1604454281">
    <w:abstractNumId w:val="30"/>
  </w:num>
  <w:num w:numId="9" w16cid:durableId="1781684875">
    <w:abstractNumId w:val="19"/>
  </w:num>
  <w:num w:numId="10" w16cid:durableId="1775393593">
    <w:abstractNumId w:val="0"/>
  </w:num>
  <w:num w:numId="11" w16cid:durableId="1334063710">
    <w:abstractNumId w:val="3"/>
  </w:num>
  <w:num w:numId="12" w16cid:durableId="1773621463">
    <w:abstractNumId w:val="22"/>
  </w:num>
  <w:num w:numId="13" w16cid:durableId="1606113182">
    <w:abstractNumId w:val="24"/>
  </w:num>
  <w:num w:numId="14" w16cid:durableId="181406569">
    <w:abstractNumId w:val="9"/>
  </w:num>
  <w:num w:numId="15" w16cid:durableId="389111612">
    <w:abstractNumId w:val="1"/>
  </w:num>
  <w:num w:numId="16" w16cid:durableId="931860109">
    <w:abstractNumId w:val="15"/>
  </w:num>
  <w:num w:numId="17" w16cid:durableId="319306928">
    <w:abstractNumId w:val="27"/>
  </w:num>
  <w:num w:numId="18" w16cid:durableId="405229280">
    <w:abstractNumId w:val="13"/>
  </w:num>
  <w:num w:numId="19" w16cid:durableId="248662890">
    <w:abstractNumId w:val="33"/>
  </w:num>
  <w:num w:numId="20" w16cid:durableId="16336324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863245569">
    <w:abstractNumId w:val="16"/>
  </w:num>
  <w:num w:numId="22" w16cid:durableId="1136601384">
    <w:abstractNumId w:val="5"/>
  </w:num>
  <w:num w:numId="23" w16cid:durableId="868378061">
    <w:abstractNumId w:val="28"/>
  </w:num>
  <w:num w:numId="24" w16cid:durableId="1223373758">
    <w:abstractNumId w:val="7"/>
  </w:num>
  <w:num w:numId="25" w16cid:durableId="800462817">
    <w:abstractNumId w:val="31"/>
  </w:num>
  <w:num w:numId="26" w16cid:durableId="106707060">
    <w:abstractNumId w:val="17"/>
  </w:num>
  <w:num w:numId="27" w16cid:durableId="460349674">
    <w:abstractNumId w:val="11"/>
  </w:num>
  <w:num w:numId="28" w16cid:durableId="1373382542">
    <w:abstractNumId w:val="23"/>
  </w:num>
  <w:num w:numId="29" w16cid:durableId="2116053047">
    <w:abstractNumId w:val="8"/>
  </w:num>
  <w:num w:numId="30" w16cid:durableId="1117916647">
    <w:abstractNumId w:val="6"/>
  </w:num>
  <w:num w:numId="31" w16cid:durableId="912398196">
    <w:abstractNumId w:val="4"/>
  </w:num>
  <w:num w:numId="32" w16cid:durableId="1617711230">
    <w:abstractNumId w:val="14"/>
  </w:num>
  <w:num w:numId="33" w16cid:durableId="2114784733">
    <w:abstractNumId w:val="12"/>
  </w:num>
  <w:num w:numId="34" w16cid:durableId="1892958870">
    <w:abstractNumId w:val="25"/>
  </w:num>
  <w:num w:numId="35" w16cid:durableId="8180188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0A4EAC"/>
    <w:rsid w:val="000D60F9"/>
    <w:rsid w:val="00117C7A"/>
    <w:rsid w:val="00170122"/>
    <w:rsid w:val="00193974"/>
    <w:rsid w:val="001E5D5B"/>
    <w:rsid w:val="00291783"/>
    <w:rsid w:val="002B5453"/>
    <w:rsid w:val="00506522"/>
    <w:rsid w:val="005D73D2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D05AC"/>
    <w:rsid w:val="00B04A00"/>
    <w:rsid w:val="00B24175"/>
    <w:rsid w:val="00B478F9"/>
    <w:rsid w:val="00BE0CA5"/>
    <w:rsid w:val="00D64DCC"/>
    <w:rsid w:val="00D7298A"/>
    <w:rsid w:val="00D72EA5"/>
    <w:rsid w:val="00DB0C77"/>
    <w:rsid w:val="00E4309E"/>
    <w:rsid w:val="00E7222B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46CC7228-9BD6-4AC3-9A6E-6C290669EF4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10</Pages>
  <Words>3118</Words>
  <Characters>17776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30</cp:revision>
  <cp:lastPrinted>2021-07-20T04:33:00Z</cp:lastPrinted>
  <dcterms:created xsi:type="dcterms:W3CDTF">2021-07-21T06:51:00Z</dcterms:created>
  <dcterms:modified xsi:type="dcterms:W3CDTF">2026-06-25T08:00:00Z</dcterms:modified>
</cp:coreProperties>
</file>