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DFEB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00BA34A9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282D54C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3D63EE" w14:textId="75A027F1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</w:rPr>
        <w:t xml:space="preserve">г. Тюмень </w:t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="007B32A5">
        <w:rPr>
          <w:rFonts w:ascii="Times New Roman" w:eastAsia="Calibri" w:hAnsi="Times New Roman" w:cs="Times New Roman"/>
        </w:rPr>
        <w:t xml:space="preserve">            </w:t>
      </w:r>
      <w:r w:rsidRPr="005510A9">
        <w:rPr>
          <w:rFonts w:ascii="Times New Roman" w:eastAsia="Calibri" w:hAnsi="Times New Roman" w:cs="Times New Roman"/>
        </w:rPr>
        <w:t xml:space="preserve"> </w:t>
      </w:r>
      <w:r w:rsidR="00147AE5">
        <w:rPr>
          <w:rFonts w:ascii="Times New Roman" w:eastAsia="Calibri" w:hAnsi="Times New Roman" w:cs="Times New Roman"/>
        </w:rPr>
        <w:t xml:space="preserve">     </w:t>
      </w:r>
      <w:proofErr w:type="gramStart"/>
      <w:r w:rsidR="00147AE5">
        <w:rPr>
          <w:rFonts w:ascii="Times New Roman" w:eastAsia="Calibri" w:hAnsi="Times New Roman" w:cs="Times New Roman"/>
        </w:rPr>
        <w:t xml:space="preserve">   </w:t>
      </w:r>
      <w:r w:rsidRPr="005510A9">
        <w:rPr>
          <w:rFonts w:ascii="Times New Roman" w:eastAsia="Calibri" w:hAnsi="Times New Roman" w:cs="Times New Roman"/>
        </w:rPr>
        <w:t>«</w:t>
      </w:r>
      <w:proofErr w:type="gramEnd"/>
      <w:r w:rsidR="00A30306">
        <w:rPr>
          <w:rFonts w:ascii="Times New Roman" w:eastAsia="Calibri" w:hAnsi="Times New Roman" w:cs="Times New Roman"/>
        </w:rPr>
        <w:t>01</w:t>
      </w:r>
      <w:r w:rsidRPr="005510A9">
        <w:rPr>
          <w:rFonts w:ascii="Times New Roman" w:eastAsia="Calibri" w:hAnsi="Times New Roman" w:cs="Times New Roman"/>
        </w:rPr>
        <w:t xml:space="preserve">» </w:t>
      </w:r>
      <w:r w:rsidR="00BA03B7">
        <w:rPr>
          <w:rFonts w:ascii="Times New Roman" w:eastAsia="Calibri" w:hAnsi="Times New Roman" w:cs="Times New Roman"/>
        </w:rPr>
        <w:t>ма</w:t>
      </w:r>
      <w:r w:rsidR="00147AE5">
        <w:rPr>
          <w:rFonts w:ascii="Times New Roman" w:eastAsia="Calibri" w:hAnsi="Times New Roman" w:cs="Times New Roman"/>
        </w:rPr>
        <w:t>я</w:t>
      </w:r>
      <w:r w:rsidRPr="005510A9">
        <w:rPr>
          <w:rFonts w:ascii="Times New Roman" w:eastAsia="Calibri" w:hAnsi="Times New Roman" w:cs="Times New Roman"/>
        </w:rPr>
        <w:t xml:space="preserve"> 202</w:t>
      </w:r>
      <w:r w:rsidR="00A30306">
        <w:rPr>
          <w:rFonts w:ascii="Times New Roman" w:eastAsia="Calibri" w:hAnsi="Times New Roman" w:cs="Times New Roman"/>
        </w:rPr>
        <w:t xml:space="preserve">6 </w:t>
      </w:r>
      <w:r w:rsidRPr="005510A9">
        <w:rPr>
          <w:rFonts w:ascii="Times New Roman" w:eastAsia="Calibri" w:hAnsi="Times New Roman" w:cs="Times New Roman"/>
        </w:rPr>
        <w:t>года</w:t>
      </w:r>
    </w:p>
    <w:p w14:paraId="7E2F83F3" w14:textId="77777777" w:rsidR="005510A9" w:rsidRPr="005510A9" w:rsidRDefault="005510A9" w:rsidP="005510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E5F4BD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Hlk188480308"/>
      <w:r w:rsidRPr="005510A9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«РОДИНА-2», </w:t>
      </w:r>
      <w:r w:rsidRPr="005510A9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5510A9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5510A9">
        <w:rPr>
          <w:rFonts w:ascii="Times New Roman" w:eastAsia="Calibri" w:hAnsi="Times New Roman" w:cs="Times New Roman"/>
          <w:lang w:eastAsia="x-none"/>
        </w:rPr>
        <w:t xml:space="preserve">, в лице директора </w:t>
      </w:r>
      <w:r w:rsidRPr="005510A9">
        <w:rPr>
          <w:rFonts w:ascii="Times New Roman" w:eastAsia="Calibri" w:hAnsi="Times New Roman" w:cs="Times New Roman"/>
          <w:b/>
          <w:lang w:eastAsia="x-none"/>
        </w:rPr>
        <w:t>Бронникова Павла Сергеевича</w:t>
      </w:r>
      <w:bookmarkEnd w:id="0"/>
      <w:r w:rsidRPr="005510A9">
        <w:rPr>
          <w:rFonts w:ascii="Times New Roman" w:eastAsia="Calibri" w:hAnsi="Times New Roman" w:cs="Times New Roman"/>
          <w:lang w:eastAsia="x-none"/>
        </w:rPr>
        <w:t>, действующего на основании Устава</w:t>
      </w:r>
      <w:r w:rsidRPr="005510A9">
        <w:rPr>
          <w:rFonts w:ascii="Times New Roman" w:eastAsia="Calibri" w:hAnsi="Times New Roman" w:cs="Times New Roman"/>
          <w:lang w:eastAsia="ru-RU"/>
        </w:rPr>
        <w:t xml:space="preserve">, </w:t>
      </w:r>
      <w:r w:rsidRPr="005510A9">
        <w:rPr>
          <w:rFonts w:ascii="Times New Roman" w:eastAsia="Calibri" w:hAnsi="Times New Roman" w:cs="Times New Roman"/>
        </w:rPr>
        <w:t xml:space="preserve">с одной стороны, и </w:t>
      </w:r>
    </w:p>
    <w:p w14:paraId="33EAF36B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5510A9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5510A9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5510A9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5510A9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578913FB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C04C99" w14:textId="64A9CF9A" w:rsidR="007B32A5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A30306">
        <w:rPr>
          <w:rFonts w:ascii="Times New Roman" w:eastAsia="Calibri" w:hAnsi="Times New Roman" w:cs="Times New Roman"/>
          <w:lang w:eastAsia="ru-RU"/>
        </w:rPr>
        <w:t>01</w:t>
      </w:r>
      <w:r w:rsidRPr="005510A9">
        <w:rPr>
          <w:rFonts w:ascii="Times New Roman" w:eastAsia="Calibri" w:hAnsi="Times New Roman" w:cs="Times New Roman"/>
          <w:lang w:eastAsia="ru-RU"/>
        </w:rPr>
        <w:t>.0</w:t>
      </w:r>
      <w:r w:rsidR="00147AE5">
        <w:rPr>
          <w:rFonts w:ascii="Times New Roman" w:eastAsia="Calibri" w:hAnsi="Times New Roman" w:cs="Times New Roman"/>
          <w:lang w:eastAsia="ru-RU"/>
        </w:rPr>
        <w:t>5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г.</w:t>
      </w:r>
      <w:r w:rsidRPr="005510A9">
        <w:rPr>
          <w:rFonts w:ascii="Times New Roman" w:eastAsia="Calibri" w:hAnsi="Times New Roman" w:cs="Times New Roman"/>
          <w:lang w:eastAsia="ru-RU"/>
        </w:rPr>
        <w:t xml:space="preserve"> по </w:t>
      </w:r>
      <w:r w:rsidR="00BA03B7">
        <w:rPr>
          <w:rFonts w:ascii="Times New Roman" w:eastAsia="Calibri" w:hAnsi="Times New Roman" w:cs="Times New Roman"/>
          <w:lang w:eastAsia="ru-RU"/>
        </w:rPr>
        <w:t>30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="00A30306">
        <w:rPr>
          <w:rFonts w:ascii="Times New Roman" w:eastAsia="Calibri" w:hAnsi="Times New Roman" w:cs="Times New Roman"/>
          <w:lang w:eastAsia="ru-RU"/>
        </w:rPr>
        <w:t>0</w:t>
      </w:r>
      <w:r w:rsidR="00147AE5">
        <w:rPr>
          <w:rFonts w:ascii="Times New Roman" w:eastAsia="Calibri" w:hAnsi="Times New Roman" w:cs="Times New Roman"/>
          <w:lang w:eastAsia="ru-RU"/>
        </w:rPr>
        <w:t>6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объектах: </w:t>
      </w:r>
      <w:hyperlink r:id="rId5" w:history="1">
        <w:r w:rsidRPr="005510A9">
          <w:rPr>
            <w:rFonts w:ascii="Times New Roman" w:eastAsia="Calibri" w:hAnsi="Times New Roman" w:cs="Times New Roman"/>
            <w:lang w:eastAsia="ru-RU"/>
          </w:rPr>
          <w:t>Тюменская область, Деревня Дударева, Улица Сергея Джанбровского, д. 25, корпус 1</w:t>
        </w:r>
      </w:hyperlink>
      <w:r w:rsidRPr="005510A9">
        <w:rPr>
          <w:rFonts w:ascii="Times New Roman" w:eastAsia="Calibri" w:hAnsi="Times New Roman" w:cs="Times New Roman"/>
          <w:lang w:eastAsia="ru-RU"/>
        </w:rPr>
        <w:t>, с участием Агента, Заказчик выплачивает Исполнителю вознаграждение</w:t>
      </w:r>
      <w:r w:rsidR="007B32A5">
        <w:rPr>
          <w:rFonts w:ascii="Times New Roman" w:eastAsia="Calibri" w:hAnsi="Times New Roman" w:cs="Times New Roman"/>
          <w:lang w:eastAsia="ru-RU"/>
        </w:rPr>
        <w:t xml:space="preserve"> от цены договора-основания</w:t>
      </w:r>
      <w:r w:rsidRPr="005510A9">
        <w:rPr>
          <w:rFonts w:ascii="Times New Roman" w:eastAsia="Calibri" w:hAnsi="Times New Roman" w:cs="Times New Roman"/>
          <w:lang w:eastAsia="ru-RU"/>
        </w:rPr>
        <w:t xml:space="preserve"> в размере</w:t>
      </w:r>
      <w:r w:rsidR="007B32A5">
        <w:rPr>
          <w:rFonts w:ascii="Times New Roman" w:eastAsia="Calibri" w:hAnsi="Times New Roman" w:cs="Times New Roman"/>
          <w:lang w:eastAsia="ru-RU"/>
        </w:rPr>
        <w:t>:</w:t>
      </w:r>
    </w:p>
    <w:p w14:paraId="40D0624B" w14:textId="1B336213" w:rsidR="005510A9" w:rsidRDefault="007B32A5" w:rsidP="007B32A5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AA1F05">
        <w:rPr>
          <w:rFonts w:ascii="Times New Roman" w:eastAsia="Calibri" w:hAnsi="Times New Roman" w:cs="Times New Roman"/>
          <w:lang w:eastAsia="ru-RU"/>
        </w:rPr>
        <w:t>4</w:t>
      </w:r>
      <w:r w:rsidR="005510A9" w:rsidRPr="005510A9">
        <w:rPr>
          <w:rFonts w:ascii="Times New Roman" w:eastAsia="Calibri" w:hAnsi="Times New Roman" w:cs="Times New Roman"/>
          <w:lang w:eastAsia="ru-RU"/>
        </w:rPr>
        <w:t>% (</w:t>
      </w:r>
      <w:r w:rsidR="00AA1F05">
        <w:rPr>
          <w:rFonts w:ascii="Times New Roman" w:eastAsia="Calibri" w:hAnsi="Times New Roman" w:cs="Times New Roman"/>
          <w:lang w:eastAsia="ru-RU"/>
        </w:rPr>
        <w:t>четыре</w:t>
      </w:r>
      <w:r w:rsidR="005510A9" w:rsidRPr="005510A9">
        <w:rPr>
          <w:rFonts w:ascii="Times New Roman" w:eastAsia="Calibri" w:hAnsi="Times New Roman" w:cs="Times New Roman"/>
          <w:lang w:eastAsia="ru-RU"/>
        </w:rPr>
        <w:t xml:space="preserve">) </w:t>
      </w:r>
      <w:r>
        <w:rPr>
          <w:rFonts w:ascii="Times New Roman" w:eastAsia="Calibri" w:hAnsi="Times New Roman" w:cs="Times New Roman"/>
          <w:lang w:eastAsia="ru-RU"/>
        </w:rPr>
        <w:t>за покупку по ипотеке, за наличный расчет, по сертификатам переселения с севера;</w:t>
      </w:r>
    </w:p>
    <w:p w14:paraId="68DF097A" w14:textId="57DDE67D" w:rsidR="007B32A5" w:rsidRPr="005510A9" w:rsidRDefault="007B32A5" w:rsidP="007B32A5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A30306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>% (</w:t>
      </w:r>
      <w:r w:rsidR="00A30306">
        <w:rPr>
          <w:rFonts w:ascii="Times New Roman" w:eastAsia="Calibri" w:hAnsi="Times New Roman" w:cs="Times New Roman"/>
          <w:lang w:eastAsia="ru-RU"/>
        </w:rPr>
        <w:t>три</w:t>
      </w:r>
      <w:r>
        <w:rPr>
          <w:rFonts w:ascii="Times New Roman" w:eastAsia="Calibri" w:hAnsi="Times New Roman" w:cs="Times New Roman"/>
          <w:lang w:eastAsia="ru-RU"/>
        </w:rPr>
        <w:t xml:space="preserve">) за покупку в рассрочку. </w:t>
      </w:r>
    </w:p>
    <w:p w14:paraId="1557B67C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6100615A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66A39D46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DD56FA1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5510A9" w:rsidRPr="005510A9" w14:paraId="3DB552C2" w14:textId="77777777" w:rsidTr="005510A9">
        <w:trPr>
          <w:trHeight w:val="2490"/>
        </w:trPr>
        <w:tc>
          <w:tcPr>
            <w:tcW w:w="4536" w:type="dxa"/>
            <w:noWrap/>
          </w:tcPr>
          <w:p w14:paraId="432254FF" w14:textId="77777777" w:rsidR="00935059" w:rsidRDefault="005510A9" w:rsidP="0093505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EF1CE3E" w14:textId="54A117FE" w:rsidR="00935059" w:rsidRPr="00935059" w:rsidRDefault="00935059" w:rsidP="009C6862">
            <w:pPr>
              <w:spacing w:after="0" w:line="256" w:lineRule="auto"/>
              <w:ind w:right="17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45BE8B2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ИНН 7203575487 </w:t>
            </w:r>
          </w:p>
          <w:p w14:paraId="39EE23B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ОГРН 1247200009330</w:t>
            </w:r>
          </w:p>
          <w:p w14:paraId="45A2454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Западно-Сибирское отделение№8647</w:t>
            </w:r>
          </w:p>
          <w:p w14:paraId="7D498165" w14:textId="23CE1C9F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ПАО Сбербанк</w:t>
            </w:r>
            <w:r w:rsidR="002E4BB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9C6862">
              <w:rPr>
                <w:rFonts w:ascii="Times New Roman" w:eastAsia="Calibri" w:hAnsi="Times New Roman" w:cs="Times New Roman"/>
                <w:color w:val="000000"/>
              </w:rPr>
              <w:t>.Тюмень</w:t>
            </w:r>
          </w:p>
          <w:p w14:paraId="07F60B8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Р/с 40702810767100052189</w:t>
            </w:r>
          </w:p>
          <w:p w14:paraId="052451F9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К/с 30101810800000000651</w:t>
            </w:r>
          </w:p>
          <w:p w14:paraId="5D696578" w14:textId="77777777" w:rsidR="009C6862" w:rsidRPr="009C6862" w:rsidRDefault="009C6862" w:rsidP="009C6862">
            <w:pPr>
              <w:tabs>
                <w:tab w:val="left" w:pos="3225"/>
              </w:tabs>
              <w:spacing w:after="0" w:line="240" w:lineRule="auto"/>
              <w:ind w:right="172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6862">
              <w:rPr>
                <w:rFonts w:ascii="Times New Roman" w:eastAsia="Calibri" w:hAnsi="Times New Roman" w:cs="Times New Roman"/>
                <w:bCs/>
              </w:rPr>
              <w:t>БИК 046577964</w:t>
            </w:r>
          </w:p>
          <w:p w14:paraId="10316D3E" w14:textId="77777777" w:rsidR="008F41BD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Юридический адрес: 625051, </w:t>
            </w:r>
          </w:p>
          <w:p w14:paraId="329EE02F" w14:textId="140B4A63" w:rsidR="008F41BD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bookmarkStart w:id="1" w:name="_GoBack"/>
            <w:bookmarkEnd w:id="1"/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Тюменская область, г. Тюмень, </w:t>
            </w:r>
          </w:p>
          <w:p w14:paraId="0B3A6242" w14:textId="3963541E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ул. Дмитрия Менделеева, д.5</w:t>
            </w:r>
          </w:p>
          <w:p w14:paraId="5718F35D" w14:textId="2357802C" w:rsidR="009C6862" w:rsidRPr="009C6862" w:rsidRDefault="00AF227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Фактический </w:t>
            </w:r>
            <w:r w:rsidR="009C6862" w:rsidRPr="009C6862">
              <w:rPr>
                <w:rFonts w:ascii="Times New Roman" w:eastAsia="Calibri" w:hAnsi="Times New Roman" w:cs="Times New Roman"/>
                <w:bCs/>
              </w:rPr>
              <w:t xml:space="preserve">адрес: 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>6250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48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Тюменская область, г.Тюмень, ул. 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Максима Горького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 xml:space="preserve"> 76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>офис 520</w:t>
            </w:r>
          </w:p>
          <w:p w14:paraId="733D0994" w14:textId="49644BA5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Электронный адрес:</w:t>
            </w:r>
            <w:r w:rsidRPr="009C6862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="008F41BD" w:rsidRPr="00863A94">
                <w:rPr>
                  <w:rStyle w:val="a3"/>
                  <w:rFonts w:ascii="Times New Roman" w:eastAsia="Calibri" w:hAnsi="Times New Roman" w:cs="Times New Roman"/>
                </w:rPr>
                <w:t>rodina2@</w:t>
              </w:r>
              <w:proofErr w:type="spellStart"/>
              <w:r w:rsidR="008F41BD" w:rsidRPr="00863A94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svoy</w:t>
              </w:r>
              <w:proofErr w:type="spellEnd"/>
              <w:r w:rsidR="008F41BD" w:rsidRPr="00863A94">
                <w:rPr>
                  <w:rStyle w:val="a3"/>
                  <w:rFonts w:ascii="Times New Roman" w:eastAsia="Calibri" w:hAnsi="Times New Roman" w:cs="Times New Roman"/>
                </w:rPr>
                <w:t>-</w:t>
              </w:r>
              <w:r w:rsidR="008F41BD" w:rsidRPr="00863A94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dev</w:t>
              </w:r>
              <w:r w:rsidR="008F41BD" w:rsidRPr="00863A94">
                <w:rPr>
                  <w:rStyle w:val="a3"/>
                  <w:rFonts w:ascii="Times New Roman" w:eastAsia="Calibri" w:hAnsi="Times New Roman" w:cs="Times New Roman"/>
                </w:rPr>
                <w:t>.</w:t>
              </w:r>
              <w:proofErr w:type="spellStart"/>
              <w:r w:rsidR="008F41BD" w:rsidRPr="00863A94">
                <w:rPr>
                  <w:rStyle w:val="a3"/>
                  <w:rFonts w:ascii="Times New Roman" w:eastAsia="Calibri" w:hAnsi="Times New Roman" w:cs="Times New Roman"/>
                </w:rPr>
                <w:t>ru</w:t>
              </w:r>
              <w:proofErr w:type="spellEnd"/>
            </w:hyperlink>
          </w:p>
          <w:p w14:paraId="07A567F5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Телефон: 8 (3452) 677-003</w:t>
            </w:r>
          </w:p>
          <w:p w14:paraId="19111BA6" w14:textId="77777777" w:rsidR="005510A9" w:rsidRPr="005510A9" w:rsidRDefault="005510A9" w:rsidP="009C6862">
            <w:pPr>
              <w:tabs>
                <w:tab w:val="left" w:pos="4573"/>
              </w:tabs>
              <w:spacing w:after="0" w:line="256" w:lineRule="auto"/>
              <w:ind w:left="-247" w:right="-537"/>
              <w:rPr>
                <w:rFonts w:ascii="Times New Roman" w:eastAsia="Times New Roman" w:hAnsi="Times New Roman" w:cs="Times New Roman"/>
                <w:b/>
              </w:rPr>
            </w:pPr>
          </w:p>
          <w:p w14:paraId="405E6926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510A9">
              <w:rPr>
                <w:rFonts w:ascii="Times New Roman" w:eastAsia="Times New Roman" w:hAnsi="Times New Roman" w:cs="Times New Roman"/>
                <w:b/>
              </w:rPr>
              <w:t>Директор</w:t>
            </w:r>
          </w:p>
          <w:p w14:paraId="00F4B957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76EC9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5510A9">
              <w:rPr>
                <w:rFonts w:ascii="Times New Roman" w:eastAsia="Calibri" w:hAnsi="Times New Roman" w:cs="Times New Roman"/>
                <w:b/>
              </w:rPr>
              <w:t>_________________ Бронников П.С.</w:t>
            </w:r>
          </w:p>
          <w:p w14:paraId="38600AB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788F9C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CE44B6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D2E442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</w:tcPr>
          <w:p w14:paraId="12FA594D" w14:textId="77777777" w:rsidR="005510A9" w:rsidRPr="005510A9" w:rsidRDefault="005510A9" w:rsidP="005510A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2940A87B" w14:textId="77777777" w:rsidR="005510A9" w:rsidRPr="005510A9" w:rsidRDefault="005510A9" w:rsidP="005510A9">
            <w:pPr>
              <w:tabs>
                <w:tab w:val="left" w:pos="495"/>
              </w:tabs>
              <w:spacing w:after="0" w:line="256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8C316E" w14:textId="77777777" w:rsidR="005510A9" w:rsidRPr="005510A9" w:rsidRDefault="005510A9" w:rsidP="005510A9">
            <w:pPr>
              <w:tabs>
                <w:tab w:val="left" w:pos="1210"/>
                <w:tab w:val="center" w:pos="2296"/>
                <w:tab w:val="left" w:pos="2930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D510C06" w14:textId="77777777" w:rsidR="005510A9" w:rsidRPr="005510A9" w:rsidRDefault="005510A9" w:rsidP="005510A9">
            <w:pPr>
              <w:tabs>
                <w:tab w:val="left" w:pos="986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9470B75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58F7A12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C4AD409" w14:textId="499EE9FF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206F">
              <w:rPr>
                <w:rFonts w:ascii="Times New Roman" w:eastAsia="Calibri" w:hAnsi="Times New Roman" w:cs="Times New Roman"/>
              </w:rPr>
              <w:t xml:space="preserve">                     </w:t>
            </w:r>
            <w:r w:rsidRPr="005510A9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7034AF1F" w14:textId="77777777" w:rsidR="005510A9" w:rsidRPr="005510A9" w:rsidRDefault="005510A9" w:rsidP="005510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14:paraId="04023AC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1"/>
    <w:rsid w:val="00040EBF"/>
    <w:rsid w:val="000F5A0B"/>
    <w:rsid w:val="00147AE5"/>
    <w:rsid w:val="001D4BB3"/>
    <w:rsid w:val="001E42D0"/>
    <w:rsid w:val="00274905"/>
    <w:rsid w:val="002E4BB0"/>
    <w:rsid w:val="00361DC7"/>
    <w:rsid w:val="003830B5"/>
    <w:rsid w:val="0043199A"/>
    <w:rsid w:val="005510A9"/>
    <w:rsid w:val="0067424B"/>
    <w:rsid w:val="00707D25"/>
    <w:rsid w:val="007664E2"/>
    <w:rsid w:val="007B32A5"/>
    <w:rsid w:val="00875102"/>
    <w:rsid w:val="008C4E10"/>
    <w:rsid w:val="008F41BD"/>
    <w:rsid w:val="00935059"/>
    <w:rsid w:val="009453E1"/>
    <w:rsid w:val="009C6862"/>
    <w:rsid w:val="00A30306"/>
    <w:rsid w:val="00A65B81"/>
    <w:rsid w:val="00AA1F05"/>
    <w:rsid w:val="00AF2272"/>
    <w:rsid w:val="00B97E52"/>
    <w:rsid w:val="00BA03B7"/>
    <w:rsid w:val="00E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20D6"/>
  <w15:chartTrackingRefBased/>
  <w15:docId w15:val="{5284E229-71B8-439B-9B0F-9E0F4A94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4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ina2@svoy-dev.ru" TargetMode="External"/><Relationship Id="rId5" Type="http://schemas.openxmlformats.org/officeDocument/2006/relationships/hyperlink" Target=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2026-05-08T04:44:00Z</dcterms:created>
  <dcterms:modified xsi:type="dcterms:W3CDTF">2026-05-08T04:56:00Z</dcterms:modified>
</cp:coreProperties>
</file>